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40" w:beforeAutospacing="0" w:after="0" w:afterAutospacing="0" w:line="360" w:lineRule="auto"/>
        <w:ind w:right="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附件9：</w:t>
      </w:r>
    </w:p>
    <w:p>
      <w:pPr>
        <w:widowControl/>
        <w:spacing w:before="100" w:beforeAutospacing="1" w:after="100" w:afterAutospacing="1" w:line="480" w:lineRule="exact"/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>豫章师范学院考生守则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72" w:firstLineChars="196"/>
        <w:jc w:val="left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第一条</w:t>
      </w:r>
      <w:r>
        <w:rPr>
          <w:rFonts w:hint="eastAsia"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  <w:lang w:val="en-US" w:eastAsia="zh-CN"/>
        </w:rPr>
        <w:t>考生</w:t>
      </w:r>
      <w:r>
        <w:rPr>
          <w:rFonts w:hint="eastAsia" w:ascii="宋体" w:hAnsi="宋体"/>
          <w:color w:val="000000"/>
          <w:sz w:val="24"/>
        </w:rPr>
        <w:t>考试前15分钟进入考场，进场后</w:t>
      </w:r>
      <w:r>
        <w:rPr>
          <w:rFonts w:hint="eastAsia"/>
          <w:sz w:val="24"/>
        </w:rPr>
        <w:t>按学号顺序就座（或</w:t>
      </w:r>
      <w:r>
        <w:rPr>
          <w:rFonts w:hint="eastAsia"/>
          <w:sz w:val="24"/>
          <w:lang w:val="en-US" w:eastAsia="zh-CN"/>
        </w:rPr>
        <w:t>按</w:t>
      </w:r>
      <w:r>
        <w:rPr>
          <w:rFonts w:hint="eastAsia"/>
          <w:sz w:val="24"/>
        </w:rPr>
        <w:t>监考人员指定顺序就坐）。</w:t>
      </w:r>
      <w:r>
        <w:rPr>
          <w:rFonts w:hint="eastAsia"/>
          <w:sz w:val="24"/>
          <w:lang w:val="en-US" w:eastAsia="zh-CN"/>
        </w:rPr>
        <w:t>考生</w:t>
      </w:r>
      <w:bookmarkStart w:id="0" w:name="_GoBack"/>
      <w:bookmarkEnd w:id="0"/>
      <w:r>
        <w:rPr>
          <w:rFonts w:hint="eastAsia" w:ascii="宋体" w:hAnsi="宋体"/>
          <w:color w:val="000000"/>
          <w:sz w:val="24"/>
        </w:rPr>
        <w:t>迟到超过15分钟不准进入考场，考试开始</w:t>
      </w:r>
      <w:r>
        <w:rPr>
          <w:rFonts w:hint="eastAsia" w:ascii="宋体" w:hAnsi="宋体"/>
          <w:color w:val="FF0000"/>
          <w:sz w:val="24"/>
          <w:lang w:val="en-US" w:eastAsia="zh-CN"/>
        </w:rPr>
        <w:t>60</w:t>
      </w:r>
      <w:r>
        <w:rPr>
          <w:rFonts w:hint="eastAsia" w:ascii="宋体" w:hAnsi="宋体"/>
          <w:color w:val="FF0000"/>
          <w:sz w:val="24"/>
        </w:rPr>
        <w:t>分钟</w:t>
      </w:r>
      <w:r>
        <w:rPr>
          <w:rFonts w:hint="eastAsia" w:ascii="宋体" w:hAnsi="宋体"/>
          <w:color w:val="000000"/>
          <w:sz w:val="24"/>
        </w:rPr>
        <w:t>后方可交卷离场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（有特殊要求的考试除外）</w:t>
      </w:r>
      <w:r>
        <w:rPr>
          <w:rFonts w:hint="eastAsia" w:ascii="宋体" w:hAnsi="宋体"/>
          <w:color w:val="000000"/>
          <w:sz w:val="24"/>
        </w:rPr>
        <w:t>。学生须参加规定的考试，未经批准不参加考试者按</w:t>
      </w:r>
      <w:r>
        <w:rPr>
          <w:rFonts w:hint="eastAsia" w:ascii="宋体" w:hAnsi="宋体"/>
          <w:color w:val="000000"/>
          <w:sz w:val="24"/>
          <w:lang w:val="en-US" w:eastAsia="zh-CN"/>
        </w:rPr>
        <w:t>缺</w:t>
      </w:r>
      <w:r>
        <w:rPr>
          <w:rFonts w:hint="eastAsia" w:ascii="宋体" w:hAnsi="宋体"/>
          <w:color w:val="000000"/>
          <w:sz w:val="24"/>
        </w:rPr>
        <w:t>考处理。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72" w:firstLineChars="196"/>
        <w:jc w:val="left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第二条</w:t>
      </w:r>
      <w:r>
        <w:rPr>
          <w:rFonts w:hint="eastAsia" w:ascii="宋体" w:hAnsi="宋体"/>
          <w:color w:val="000000"/>
          <w:sz w:val="24"/>
        </w:rPr>
        <w:t xml:space="preserve"> 凭学生证（校园卡）参加考试，将证件放在课桌左上角上便于监考人员查验。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72" w:firstLineChars="196"/>
        <w:jc w:val="left"/>
        <w:textAlignment w:val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 xml:space="preserve">第三条 </w:t>
      </w:r>
      <w:r>
        <w:rPr>
          <w:rFonts w:hint="eastAsia" w:ascii="宋体" w:hAnsi="宋体"/>
          <w:bCs/>
          <w:color w:val="000000"/>
          <w:sz w:val="24"/>
        </w:rPr>
        <w:t>只准携带必要的文具入场,如铅笔(涂答题卡用)、黑色签字笔。任何书籍、笔记、资料、报刊、草稿纸以及各种无线通信工具（如移动电话</w:t>
      </w:r>
      <w:r>
        <w:rPr>
          <w:rFonts w:hint="eastAsia" w:ascii="宋体" w:hAnsi="宋体"/>
          <w:bCs/>
          <w:color w:val="000000"/>
          <w:sz w:val="24"/>
          <w:lang w:eastAsia="zh-CN"/>
        </w:rPr>
        <w:t>、</w: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fldChar w:fldCharType="begin"/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instrText xml:space="preserve"> HYPERLINK "http://www.baidu.com/link?url=lm8JEyBm7mqu_OWvJFF0-IHRd2LJgDYJ14sb6fUesicZp8opdHvJwcSzyFMY9J2F" \t "https://www.baidu.com/_blank" </w:instrTex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fldChar w:fldCharType="separate"/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iPad</w: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fldChar w:fldCharType="end"/>
      </w:r>
      <w:r>
        <w:rPr>
          <w:rFonts w:hint="eastAsia" w:ascii="宋体" w:hAnsi="宋体"/>
          <w:bCs/>
          <w:color w:val="000000"/>
          <w:sz w:val="24"/>
        </w:rPr>
        <w:t>）、录放音机、电子记事本等违规物品不得携带入场，一经发现，将按违规处理，成绩无效。</w:t>
      </w:r>
      <w:r>
        <w:rPr>
          <w:rFonts w:ascii="宋体" w:hAnsi="宋体"/>
          <w:color w:val="000000"/>
          <w:sz w:val="24"/>
        </w:rPr>
        <w:br w:type="textWrapping"/>
      </w:r>
      <w:r>
        <w:rPr>
          <w:rFonts w:hint="eastAsia" w:ascii="宋体" w:hAnsi="宋体"/>
          <w:color w:val="000000"/>
          <w:sz w:val="24"/>
        </w:rPr>
        <w:t xml:space="preserve">    开考前配合监考人员清理考场：将书籍、笔记、草稿纸等物品放入书包内集中存放在指定地点；清除课桌、地面或其它地方涂写的与考试有关的内容，否则按违纪处理。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82" w:firstLineChars="200"/>
        <w:jc w:val="left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第四条</w:t>
      </w:r>
      <w:r>
        <w:rPr>
          <w:rFonts w:hint="eastAsia" w:ascii="宋体" w:hAnsi="宋体"/>
          <w:color w:val="000000"/>
          <w:sz w:val="24"/>
        </w:rPr>
        <w:t xml:space="preserve"> 服从监考和工作人员管理。在指定位置就座并保持肃静。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72" w:firstLineChars="196"/>
        <w:jc w:val="left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 xml:space="preserve">第五条 </w:t>
      </w:r>
      <w:r>
        <w:rPr>
          <w:rFonts w:hint="eastAsia" w:ascii="宋体" w:hAnsi="宋体"/>
          <w:color w:val="000000"/>
          <w:sz w:val="24"/>
        </w:rPr>
        <w:t>答题前在每张试卷规定位置填写姓名、学号等规定信息。答卷时保证卷面清晰，不得在卷面上乱写、乱画。答完的试卷要翻放。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72" w:firstLineChars="196"/>
        <w:jc w:val="left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 xml:space="preserve">第六条 </w:t>
      </w:r>
      <w:r>
        <w:rPr>
          <w:rFonts w:hint="eastAsia" w:ascii="宋体" w:hAnsi="宋体"/>
          <w:color w:val="000000"/>
          <w:sz w:val="24"/>
        </w:rPr>
        <w:t>在考试过程中交头接耳、左顾右盼，不经监考人员同意借用文具用品，要求教师解释题意等的，按违纪处理。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72" w:firstLineChars="196"/>
        <w:jc w:val="left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 xml:space="preserve">第七条 </w:t>
      </w:r>
      <w:r>
        <w:rPr>
          <w:rFonts w:hint="eastAsia" w:ascii="宋体" w:hAnsi="宋体"/>
          <w:color w:val="000000"/>
          <w:sz w:val="24"/>
        </w:rPr>
        <w:t>考试过程中翻看或抄袭书本、笔记、资料、小抄；交换试题、答卷、草稿纸，抄袭或协助他人抄袭试题答案；传递纸条或以某种方式示意、核对答案；使用未经允许的电子设备；在答卷上做标记等的，按作弊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72" w:firstLineChars="196"/>
        <w:jc w:val="left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第八条</w:t>
      </w:r>
      <w:r>
        <w:rPr>
          <w:rFonts w:hint="eastAsia" w:ascii="宋体" w:hAnsi="宋体"/>
          <w:color w:val="000000"/>
          <w:sz w:val="24"/>
        </w:rPr>
        <w:t xml:space="preserve"> 组织作弊；替考；抢夺、窃取他人试卷、答案；强迫他人为自己抄袭提供方便；严重扰乱考场秩序等，按严重作弊处理。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82" w:firstLineChars="200"/>
        <w:jc w:val="left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第九条</w:t>
      </w:r>
      <w:r>
        <w:rPr>
          <w:rFonts w:hint="eastAsia" w:ascii="宋体" w:hAnsi="宋体"/>
          <w:color w:val="000000"/>
          <w:sz w:val="24"/>
        </w:rPr>
        <w:t xml:space="preserve"> 考试结束时立即停止答卷，将试题、答卷、草稿纸等按要求整理好放在桌面上，待监考人员收齐并清查无误后，方可退出考场。考试结束时仍然答卷，或将试题、答卷、草稿纸等带出考场的按违纪处理。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firstLine="472" w:firstLineChars="196"/>
        <w:jc w:val="left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第十条</w:t>
      </w:r>
      <w:r>
        <w:rPr>
          <w:rFonts w:hint="eastAsia" w:ascii="宋体" w:hAnsi="宋体"/>
          <w:color w:val="000000"/>
          <w:sz w:val="24"/>
        </w:rPr>
        <w:t xml:space="preserve"> 交卷后立即远离考场，不得在考场及附近逗留；更不得再返回考场，否则按违纪处理。</w:t>
      </w: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BjMWZjYzAwNzNkMDNlZTBkYmNjYzVjMTI0MzQxMTEifQ=="/>
  </w:docVars>
  <w:rsids>
    <w:rsidRoot w:val="00993C80"/>
    <w:rsid w:val="0016632A"/>
    <w:rsid w:val="003148C4"/>
    <w:rsid w:val="003C4D4A"/>
    <w:rsid w:val="00607458"/>
    <w:rsid w:val="006C07E9"/>
    <w:rsid w:val="008171DB"/>
    <w:rsid w:val="00946E21"/>
    <w:rsid w:val="00993C80"/>
    <w:rsid w:val="009A0C6C"/>
    <w:rsid w:val="00A41C5C"/>
    <w:rsid w:val="00AB5864"/>
    <w:rsid w:val="00C122D7"/>
    <w:rsid w:val="00DE2A38"/>
    <w:rsid w:val="00E45410"/>
    <w:rsid w:val="1CFB0847"/>
    <w:rsid w:val="31FC184E"/>
    <w:rsid w:val="33C82F11"/>
    <w:rsid w:val="399961D2"/>
    <w:rsid w:val="62170877"/>
    <w:rsid w:val="75B6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customStyle="1" w:styleId="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_Style 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WRGHO.COM</Company>
  <Pages>1</Pages>
  <Words>752</Words>
  <Characters>758</Characters>
  <Lines>5</Lines>
  <Paragraphs>1</Paragraphs>
  <TotalTime>0</TotalTime>
  <ScaleCrop>false</ScaleCrop>
  <LinksUpToDate>false</LinksUpToDate>
  <CharactersWithSpaces>772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2022-04-25T08:16:00Z</dcterms:created>
  <dc:creator>WRGHO</dc:creator>
  <cp:lastModifiedBy>天道酬勤</cp:lastModifiedBy>
  <dcterms:modified xsi:type="dcterms:W3CDTF">2023-11-03T07:53:41Z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7790A377354C409995865323FA2BF0DB</vt:lpwstr>
  </property>
</Properties>
</file>