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D6981C">
      <w:pPr>
        <w:rPr>
          <w:rFonts w:ascii="华文中宋" w:hAnsi="华文中宋" w:eastAsia="华文中宋" w:cs="华文中宋"/>
          <w:color w:val="000000"/>
          <w:sz w:val="36"/>
          <w:szCs w:val="36"/>
        </w:rPr>
      </w:pPr>
      <w:r>
        <w:rPr>
          <w:rStyle w:val="9"/>
          <w:rFonts w:hint="eastAsia" w:ascii="仿宋_GB2312" w:hAnsi="仿宋_GB2312" w:eastAsia="仿宋_GB2312" w:cs="仿宋_GB2312"/>
          <w:b/>
          <w:bCs w:val="0"/>
          <w:color w:val="000000"/>
          <w:kern w:val="0"/>
          <w:sz w:val="30"/>
          <w:szCs w:val="30"/>
          <w:lang w:val="en-US" w:eastAsia="zh-CN" w:bidi="ar"/>
        </w:rPr>
        <w:t>附件6</w:t>
      </w:r>
    </w:p>
    <w:p w14:paraId="3D87FC5D">
      <w:pPr>
        <w:pStyle w:val="5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napToGrid w:val="0"/>
        <w:spacing w:before="0" w:beforeAutospacing="0" w:after="0" w:afterAutospacing="0"/>
        <w:ind w:left="0" w:right="0"/>
        <w:jc w:val="center"/>
        <w:rPr>
          <w:color w:val="000000"/>
        </w:rPr>
      </w:pPr>
      <w:r>
        <w:rPr>
          <w:rFonts w:hint="eastAsia" w:ascii="黑体" w:hAnsi="宋体" w:eastAsia="黑体" w:cs="黑体"/>
          <w:color w:val="000000"/>
          <w:kern w:val="0"/>
          <w:sz w:val="44"/>
          <w:szCs w:val="44"/>
          <w:lang w:val="en-US" w:eastAsia="zh-CN" w:bidi="ar"/>
        </w:rPr>
        <w:t>豫章师范学院劳务费审批表</w:t>
      </w:r>
      <w:bookmarkStart w:id="0" w:name="_GoBack"/>
      <w:bookmarkEnd w:id="0"/>
    </w:p>
    <w:tbl>
      <w:tblPr>
        <w:tblStyle w:val="6"/>
        <w:tblW w:w="958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7"/>
        <w:gridCol w:w="2340"/>
        <w:gridCol w:w="617"/>
        <w:gridCol w:w="88"/>
        <w:gridCol w:w="616"/>
        <w:gridCol w:w="3857"/>
      </w:tblGrid>
      <w:tr w14:paraId="55D3B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20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62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申请人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所在单位</w:t>
            </w:r>
          </w:p>
        </w:tc>
        <w:tc>
          <w:tcPr>
            <w:tcW w:w="23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C0E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0CF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申请人</w:t>
            </w:r>
          </w:p>
        </w:tc>
        <w:tc>
          <w:tcPr>
            <w:tcW w:w="44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E2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姓名：</w:t>
            </w:r>
          </w:p>
        </w:tc>
      </w:tr>
      <w:tr w14:paraId="11694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2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919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02B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BA5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44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303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电话：</w:t>
            </w:r>
          </w:p>
        </w:tc>
      </w:tr>
      <w:tr w14:paraId="1F03A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3A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发放事由</w:t>
            </w:r>
          </w:p>
        </w:tc>
        <w:tc>
          <w:tcPr>
            <w:tcW w:w="751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525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C14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  <w:jc w:val="center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F7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发放类型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（打√）</w:t>
            </w:r>
          </w:p>
        </w:tc>
        <w:tc>
          <w:tcPr>
            <w:tcW w:w="751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2C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ascii="Wingdings 2" w:hAnsi="Wingdings 2" w:eastAsia="Wingdings 2" w:cs="Wingdings 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Wingdings 2" w:hAnsi="Wingdings 2" w:eastAsia="Wingdings 2" w:cs="Wingdings 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£</w:t>
            </w:r>
            <w:r>
              <w:rPr>
                <w:rFonts w:hint="eastAsia" w:ascii="仿宋_GB2312" w:hAnsi="Wingdings 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讲课费</w:t>
            </w:r>
            <w:r>
              <w:rPr>
                <w:rStyle w:val="18"/>
                <w:lang w:val="en-US" w:eastAsia="zh-CN" w:bidi="ar"/>
              </w:rPr>
              <w:t xml:space="preserve">  £</w:t>
            </w:r>
            <w:r>
              <w:rPr>
                <w:rFonts w:hint="eastAsia" w:ascii="仿宋_GB2312" w:hAnsi="Wingdings 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咨询费</w:t>
            </w:r>
            <w:r>
              <w:rPr>
                <w:rStyle w:val="18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Wingdings 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□评审费</w:t>
            </w:r>
            <w:r>
              <w:rPr>
                <w:rStyle w:val="18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Wingdings 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□指导费</w:t>
            </w:r>
            <w:r>
              <w:rPr>
                <w:rFonts w:hint="eastAsia" w:ascii="仿宋_GB2312" w:hAnsi="Wingdings 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Style w:val="18"/>
                <w:lang w:val="en-US" w:eastAsia="zh-CN" w:bidi="ar"/>
              </w:rPr>
              <w:t>£</w:t>
            </w:r>
            <w:r>
              <w:rPr>
                <w:rFonts w:hint="eastAsia" w:ascii="仿宋_GB2312" w:hAnsi="Wingdings 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学生劳务费</w:t>
            </w:r>
            <w:r>
              <w:rPr>
                <w:rStyle w:val="18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Wingdings 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□其他</w:t>
            </w:r>
            <w:r>
              <w:rPr>
                <w:rFonts w:hint="eastAsia" w:ascii="仿宋_GB2312" w:hAnsi="Wingdings 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single"/>
                <w:lang w:val="en-US" w:eastAsia="zh-CN" w:bidi="ar"/>
              </w:rPr>
              <w:t xml:space="preserve">            </w:t>
            </w:r>
          </w:p>
        </w:tc>
      </w:tr>
      <w:tr w14:paraId="4197D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  <w:jc w:val="center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95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聘请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人员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姓名</w:t>
            </w:r>
          </w:p>
        </w:tc>
        <w:tc>
          <w:tcPr>
            <w:tcW w:w="29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D25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48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职称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10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8"/>
                <w:lang w:val="en-US" w:eastAsia="zh-CN" w:bidi="ar"/>
              </w:rPr>
              <w:t>£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院士、知名专家等职称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Style w:val="18"/>
                <w:lang w:val="en-US" w:eastAsia="zh-CN" w:bidi="ar"/>
              </w:rPr>
              <w:t>£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正高级职称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Style w:val="18"/>
                <w:lang w:val="en-US" w:eastAsia="zh-CN" w:bidi="ar"/>
              </w:rPr>
              <w:t>£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副高级职称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Style w:val="18"/>
                <w:lang w:val="en-US" w:eastAsia="zh-CN" w:bidi="ar"/>
              </w:rPr>
              <w:t>£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其他人员</w:t>
            </w:r>
          </w:p>
        </w:tc>
      </w:tr>
      <w:tr w14:paraId="4320E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  <w:jc w:val="center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F1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发放金额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（税前）</w:t>
            </w:r>
          </w:p>
        </w:tc>
        <w:tc>
          <w:tcPr>
            <w:tcW w:w="751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317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585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  <w:jc w:val="center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6F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服务时间段</w:t>
            </w:r>
          </w:p>
        </w:tc>
        <w:tc>
          <w:tcPr>
            <w:tcW w:w="751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A0F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C56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D76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部门（或项目）</w:t>
            </w:r>
          </w:p>
          <w:p w14:paraId="6B703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负责人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意见</w:t>
            </w:r>
          </w:p>
        </w:tc>
        <w:tc>
          <w:tcPr>
            <w:tcW w:w="751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B3D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F6B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B5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分管校领导</w:t>
            </w:r>
          </w:p>
          <w:p w14:paraId="120BE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意见</w:t>
            </w:r>
          </w:p>
        </w:tc>
        <w:tc>
          <w:tcPr>
            <w:tcW w:w="751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F5F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D76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68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备注</w:t>
            </w:r>
          </w:p>
        </w:tc>
        <w:tc>
          <w:tcPr>
            <w:tcW w:w="751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88B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AD6C720">
      <w:pPr>
        <w:rPr>
          <w:rFonts w:hint="eastAsia"/>
          <w:color w:val="00000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0E59B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27EC8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27EC8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2MWIzNWYwNmVjN2Q0ZWNmMDdhYTkzZjUyYTUzZjcifQ=="/>
  </w:docVars>
  <w:rsids>
    <w:rsidRoot w:val="0E5B2E40"/>
    <w:rsid w:val="003577A2"/>
    <w:rsid w:val="0E5B2E40"/>
    <w:rsid w:val="144B02B5"/>
    <w:rsid w:val="1DCF4BD0"/>
    <w:rsid w:val="1EFFA81E"/>
    <w:rsid w:val="20387CC7"/>
    <w:rsid w:val="27D36DD5"/>
    <w:rsid w:val="2DFF88A6"/>
    <w:rsid w:val="2EE874E5"/>
    <w:rsid w:val="32946609"/>
    <w:rsid w:val="37DB08A2"/>
    <w:rsid w:val="399F745E"/>
    <w:rsid w:val="39D2513E"/>
    <w:rsid w:val="39FF454B"/>
    <w:rsid w:val="3BD9AC4D"/>
    <w:rsid w:val="3CE9AB83"/>
    <w:rsid w:val="43D52894"/>
    <w:rsid w:val="48431AC8"/>
    <w:rsid w:val="52F1442F"/>
    <w:rsid w:val="54F33358"/>
    <w:rsid w:val="59DD61C9"/>
    <w:rsid w:val="5FA702BF"/>
    <w:rsid w:val="6ABD522A"/>
    <w:rsid w:val="6C033A1C"/>
    <w:rsid w:val="6C9B0D23"/>
    <w:rsid w:val="6E571195"/>
    <w:rsid w:val="6FB82EF0"/>
    <w:rsid w:val="6FCA1E38"/>
    <w:rsid w:val="739E1612"/>
    <w:rsid w:val="77232FAB"/>
    <w:rsid w:val="78724169"/>
    <w:rsid w:val="797A15C6"/>
    <w:rsid w:val="79D25AA5"/>
    <w:rsid w:val="7A764D3D"/>
    <w:rsid w:val="7AE06E0F"/>
    <w:rsid w:val="7AE8A63D"/>
    <w:rsid w:val="7CDBF5E3"/>
    <w:rsid w:val="7D3B6183"/>
    <w:rsid w:val="7F3F8948"/>
    <w:rsid w:val="7F431CAA"/>
    <w:rsid w:val="7F82794A"/>
    <w:rsid w:val="7FF9D654"/>
    <w:rsid w:val="B7FF2B8C"/>
    <w:rsid w:val="DF7A0255"/>
    <w:rsid w:val="FFBF1CF6"/>
    <w:rsid w:val="FFEF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font11"/>
    <w:basedOn w:val="8"/>
    <w:qFormat/>
    <w:uiPriority w:val="0"/>
    <w:rPr>
      <w:rFonts w:hint="eastAsia" w:ascii="仿宋" w:hAnsi="仿宋" w:eastAsia="仿宋" w:cs="仿宋"/>
      <w:color w:val="000000"/>
      <w:sz w:val="30"/>
      <w:szCs w:val="30"/>
      <w:u w:val="none"/>
    </w:rPr>
  </w:style>
  <w:style w:type="character" w:customStyle="1" w:styleId="12">
    <w:name w:val="font31"/>
    <w:basedOn w:val="8"/>
    <w:qFormat/>
    <w:uiPriority w:val="0"/>
    <w:rPr>
      <w:rFonts w:hint="default" w:ascii="Wingdings 2" w:hAnsi="Wingdings 2" w:eastAsia="Wingdings 2" w:cs="Wingdings 2"/>
      <w:color w:val="000000"/>
      <w:sz w:val="30"/>
      <w:szCs w:val="30"/>
      <w:u w:val="none"/>
    </w:rPr>
  </w:style>
  <w:style w:type="character" w:customStyle="1" w:styleId="13">
    <w:name w:val="font51"/>
    <w:basedOn w:val="8"/>
    <w:qFormat/>
    <w:uiPriority w:val="0"/>
    <w:rPr>
      <w:rFonts w:hint="eastAsia" w:ascii="仿宋" w:hAnsi="仿宋" w:eastAsia="仿宋" w:cs="仿宋"/>
      <w:color w:val="000000"/>
      <w:sz w:val="30"/>
      <w:szCs w:val="30"/>
      <w:u w:val="single"/>
    </w:rPr>
  </w:style>
  <w:style w:type="character" w:customStyle="1" w:styleId="14">
    <w:name w:val="font21"/>
    <w:basedOn w:val="8"/>
    <w:qFormat/>
    <w:uiPriority w:val="0"/>
    <w:rPr>
      <w:rFonts w:hint="eastAsia" w:ascii="仿宋_GB2312" w:eastAsia="仿宋_GB2312" w:cs="仿宋_GB2312"/>
      <w:color w:val="000000"/>
      <w:sz w:val="30"/>
      <w:szCs w:val="30"/>
      <w:u w:val="none"/>
    </w:rPr>
  </w:style>
  <w:style w:type="character" w:customStyle="1" w:styleId="15">
    <w:name w:val="font61"/>
    <w:basedOn w:val="8"/>
    <w:qFormat/>
    <w:uiPriority w:val="0"/>
    <w:rPr>
      <w:rFonts w:ascii="Arial" w:hAnsi="Arial" w:cs="Arial"/>
      <w:color w:val="000000"/>
      <w:sz w:val="30"/>
      <w:szCs w:val="30"/>
      <w:u w:val="none"/>
    </w:rPr>
  </w:style>
  <w:style w:type="character" w:customStyle="1" w:styleId="16">
    <w:name w:val="font71"/>
    <w:basedOn w:val="8"/>
    <w:qFormat/>
    <w:uiPriority w:val="0"/>
    <w:rPr>
      <w:rFonts w:hint="default" w:ascii="Arial" w:hAnsi="Arial" w:cs="Arial"/>
      <w:color w:val="000000"/>
      <w:sz w:val="30"/>
      <w:szCs w:val="30"/>
      <w:u w:val="single"/>
    </w:rPr>
  </w:style>
  <w:style w:type="character" w:customStyle="1" w:styleId="17">
    <w:name w:val="font81"/>
    <w:basedOn w:val="8"/>
    <w:qFormat/>
    <w:uiPriority w:val="0"/>
    <w:rPr>
      <w:rFonts w:hint="eastAsia" w:ascii="仿宋_GB2312" w:eastAsia="仿宋_GB2312" w:cs="仿宋_GB2312"/>
      <w:color w:val="000000"/>
      <w:sz w:val="30"/>
      <w:szCs w:val="30"/>
      <w:u w:val="single"/>
    </w:rPr>
  </w:style>
  <w:style w:type="character" w:customStyle="1" w:styleId="18">
    <w:name w:val="font41"/>
    <w:basedOn w:val="8"/>
    <w:qFormat/>
    <w:uiPriority w:val="0"/>
    <w:rPr>
      <w:rFonts w:hint="default" w:ascii="Wingdings 2" w:hAnsi="Wingdings 2" w:eastAsia="Wingdings 2" w:cs="Wingdings 2"/>
      <w:color w:val="000000"/>
      <w:sz w:val="30"/>
      <w:szCs w:val="3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974</Words>
  <Characters>979</Characters>
  <Lines>0</Lines>
  <Paragraphs>0</Paragraphs>
  <TotalTime>4</TotalTime>
  <ScaleCrop>false</ScaleCrop>
  <LinksUpToDate>false</LinksUpToDate>
  <CharactersWithSpaces>1189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2025-04-04T18:03:00Z</dcterms:created>
  <dc:creator>　黄勤</dc:creator>
  <cp:lastModifiedBy>Monya98</cp:lastModifiedBy>
  <cp:lastPrinted>2025-04-07T19:16:00Z</cp:lastPrinted>
  <dcterms:modified xsi:type="dcterms:W3CDTF">2025-04-18T07:31:10Z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35C2A29BC552BBF77DDAF5674054C6AC_43</vt:lpwstr>
  </property>
</Properties>
</file>