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8853839">
      <w:pPr>
        <w:widowControl/>
        <w:jc w:val="center"/>
        <w:rPr>
          <w:rFonts w:ascii="仿宋_GB2312" w:eastAsia="仿宋_GB2312"/>
          <w:b/>
          <w:sz w:val="32"/>
          <w:szCs w:val="32"/>
        </w:rPr>
      </w:pPr>
      <w:bookmarkStart w:id="0" w:name="RANGE!A1:L20"/>
      <w:r>
        <w:rPr>
          <w:rFonts w:hint="eastAsia" w:ascii="黑体" w:hAnsi="黑体" w:eastAsia="黑体" w:cs="宋体"/>
          <w:b/>
          <w:bCs/>
          <w:color w:val="000000"/>
          <w:kern w:val="0"/>
          <w:sz w:val="32"/>
          <w:szCs w:val="32"/>
        </w:rPr>
        <w:t>豫章师范学院科研项目绩效支出备案表</w:t>
      </w:r>
      <w:bookmarkEnd w:id="0"/>
    </w:p>
    <w:tbl>
      <w:tblPr>
        <w:tblStyle w:val="5"/>
        <w:tblW w:w="5444" w:type="pct"/>
        <w:jc w:val="center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507"/>
        <w:gridCol w:w="713"/>
        <w:gridCol w:w="1088"/>
        <w:gridCol w:w="1282"/>
        <w:gridCol w:w="1434"/>
        <w:gridCol w:w="1627"/>
        <w:gridCol w:w="1414"/>
      </w:tblGrid>
      <w:tr w14:paraId="491723BC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7" w:hRule="atLeast"/>
          <w:jc w:val="center"/>
        </w:trPr>
        <w:tc>
          <w:tcPr>
            <w:tcW w:w="831" w:type="pct"/>
            <w:vAlign w:val="center"/>
          </w:tcPr>
          <w:p w14:paraId="0BD99160"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项目名称</w:t>
            </w:r>
          </w:p>
        </w:tc>
        <w:tc>
          <w:tcPr>
            <w:tcW w:w="4168" w:type="pct"/>
            <w:gridSpan w:val="6"/>
            <w:vAlign w:val="center"/>
          </w:tcPr>
          <w:p w14:paraId="5B50F631">
            <w:pPr>
              <w:jc w:val="center"/>
              <w:rPr>
                <w:rFonts w:ascii="仿宋" w:hAnsi="仿宋" w:eastAsia="仿宋" w:cs="仿宋"/>
                <w:szCs w:val="21"/>
              </w:rPr>
            </w:pPr>
          </w:p>
        </w:tc>
      </w:tr>
      <w:tr w14:paraId="513ED7BA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7" w:hRule="atLeast"/>
          <w:jc w:val="center"/>
        </w:trPr>
        <w:tc>
          <w:tcPr>
            <w:tcW w:w="831" w:type="pct"/>
            <w:vAlign w:val="center"/>
          </w:tcPr>
          <w:p w14:paraId="081584B4"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项目来源</w:t>
            </w:r>
          </w:p>
        </w:tc>
        <w:tc>
          <w:tcPr>
            <w:tcW w:w="1700" w:type="pct"/>
            <w:gridSpan w:val="3"/>
            <w:vAlign w:val="center"/>
          </w:tcPr>
          <w:p w14:paraId="037169A0"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 xml:space="preserve"> </w:t>
            </w:r>
          </w:p>
        </w:tc>
        <w:tc>
          <w:tcPr>
            <w:tcW w:w="791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A6939B"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立项编号</w:t>
            </w:r>
          </w:p>
        </w:tc>
        <w:tc>
          <w:tcPr>
            <w:tcW w:w="1677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B69BAC">
            <w:pPr>
              <w:jc w:val="center"/>
              <w:rPr>
                <w:rFonts w:ascii="仿宋" w:hAnsi="仿宋" w:eastAsia="仿宋" w:cs="仿宋"/>
                <w:szCs w:val="21"/>
              </w:rPr>
            </w:pPr>
          </w:p>
        </w:tc>
      </w:tr>
      <w:tr w14:paraId="74CD58BA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8" w:hRule="atLeast"/>
          <w:jc w:val="center"/>
        </w:trPr>
        <w:tc>
          <w:tcPr>
            <w:tcW w:w="831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1C9449"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执行期限</w:t>
            </w:r>
          </w:p>
        </w:tc>
        <w:tc>
          <w:tcPr>
            <w:tcW w:w="4168" w:type="pct"/>
            <w:gridSpan w:val="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BFF46E">
            <w:pPr>
              <w:jc w:val="center"/>
              <w:rPr>
                <w:rFonts w:hint="default" w:ascii="仿宋" w:hAnsi="仿宋" w:eastAsia="仿宋" w:cs="仿宋"/>
                <w:szCs w:val="21"/>
                <w:lang w:val="en-US" w:eastAsia="zh-CN"/>
              </w:rPr>
            </w:pPr>
          </w:p>
        </w:tc>
      </w:tr>
      <w:tr w14:paraId="143C382F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6" w:hRule="atLeast"/>
          <w:jc w:val="center"/>
        </w:trPr>
        <w:tc>
          <w:tcPr>
            <w:tcW w:w="831" w:type="pct"/>
            <w:vAlign w:val="center"/>
          </w:tcPr>
          <w:p w14:paraId="14BA97D9"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经费编号</w:t>
            </w:r>
          </w:p>
        </w:tc>
        <w:tc>
          <w:tcPr>
            <w:tcW w:w="993" w:type="pct"/>
            <w:gridSpan w:val="2"/>
            <w:vAlign w:val="center"/>
          </w:tcPr>
          <w:p w14:paraId="00C34C01">
            <w:pPr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70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EBE8A7"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绩效财务</w:t>
            </w:r>
          </w:p>
          <w:p w14:paraId="62EA6030"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账号</w:t>
            </w:r>
          </w:p>
        </w:tc>
        <w:tc>
          <w:tcPr>
            <w:tcW w:w="791" w:type="pct"/>
            <w:tcBorders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7EDB49">
            <w:pPr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897" w:type="pc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91D5470">
            <w:pPr>
              <w:jc w:val="center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绩效支出预算</w:t>
            </w:r>
          </w:p>
          <w:p w14:paraId="163FC650">
            <w:pPr>
              <w:jc w:val="center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总额(元)</w:t>
            </w:r>
          </w:p>
        </w:tc>
        <w:tc>
          <w:tcPr>
            <w:tcW w:w="779" w:type="pct"/>
            <w:tcBorders>
              <w:left w:val="single" w:color="auto" w:sz="4" w:space="0"/>
            </w:tcBorders>
            <w:vAlign w:val="center"/>
          </w:tcPr>
          <w:p w14:paraId="23A2DB12">
            <w:pPr>
              <w:jc w:val="center"/>
              <w:rPr>
                <w:rFonts w:hint="default" w:ascii="仿宋" w:hAnsi="仿宋" w:eastAsia="仿宋" w:cs="仿宋"/>
                <w:kern w:val="0"/>
                <w:szCs w:val="21"/>
                <w:lang w:val="en-US" w:eastAsia="zh-CN"/>
              </w:rPr>
            </w:pPr>
          </w:p>
        </w:tc>
      </w:tr>
      <w:tr w14:paraId="5F3E28EA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2" w:hRule="atLeast"/>
          <w:jc w:val="center"/>
        </w:trPr>
        <w:tc>
          <w:tcPr>
            <w:tcW w:w="831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F8BA6F">
            <w:pPr>
              <w:adjustRightInd w:val="0"/>
              <w:snapToGrid w:val="0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已发放绩效支出额度(元)</w:t>
            </w:r>
          </w:p>
        </w:tc>
        <w:tc>
          <w:tcPr>
            <w:tcW w:w="1700" w:type="pct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30F34D">
            <w:pPr>
              <w:jc w:val="center"/>
              <w:rPr>
                <w:rFonts w:hint="default" w:ascii="仿宋" w:hAnsi="仿宋" w:eastAsia="仿宋" w:cs="仿宋"/>
                <w:szCs w:val="21"/>
                <w:lang w:val="en-US" w:eastAsia="zh-CN"/>
              </w:rPr>
            </w:pPr>
          </w:p>
        </w:tc>
        <w:tc>
          <w:tcPr>
            <w:tcW w:w="791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0246E6"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本次申请发放金额(元)</w:t>
            </w:r>
          </w:p>
        </w:tc>
        <w:tc>
          <w:tcPr>
            <w:tcW w:w="1677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84E60F">
            <w:pPr>
              <w:jc w:val="center"/>
              <w:rPr>
                <w:rFonts w:ascii="仿宋" w:hAnsi="仿宋" w:eastAsia="仿宋" w:cs="仿宋"/>
                <w:szCs w:val="21"/>
              </w:rPr>
            </w:pPr>
          </w:p>
        </w:tc>
      </w:tr>
      <w:tr w14:paraId="7C8041EA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2" w:hRule="atLeast"/>
          <w:jc w:val="center"/>
        </w:trPr>
        <w:tc>
          <w:tcPr>
            <w:tcW w:w="831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490384">
            <w:pPr>
              <w:adjustRightInd w:val="0"/>
              <w:snapToGrid w:val="0"/>
              <w:jc w:val="center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项目进展</w:t>
            </w:r>
          </w:p>
        </w:tc>
        <w:tc>
          <w:tcPr>
            <w:tcW w:w="4168" w:type="pct"/>
            <w:gridSpan w:val="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37D20D"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  <w:lang w:eastAsia="zh-CN"/>
              </w:rPr>
              <w:t>□</w:t>
            </w:r>
            <w:r>
              <w:rPr>
                <w:rFonts w:hint="eastAsia" w:ascii="仿宋" w:hAnsi="仿宋" w:eastAsia="仿宋" w:cs="仿宋"/>
                <w:kern w:val="0"/>
                <w:szCs w:val="21"/>
              </w:rPr>
              <w:t xml:space="preserve">通过年度考核  </w:t>
            </w:r>
            <w:r>
              <w:rPr>
                <w:rFonts w:hint="eastAsia" w:ascii="仿宋" w:hAnsi="仿宋" w:eastAsia="仿宋" w:cs="仿宋"/>
                <w:kern w:val="0"/>
                <w:szCs w:val="21"/>
                <w:lang w:eastAsia="zh-CN"/>
              </w:rPr>
              <w:t>□</w:t>
            </w:r>
            <w:r>
              <w:rPr>
                <w:rFonts w:hint="eastAsia" w:ascii="仿宋" w:hAnsi="仿宋" w:eastAsia="仿宋" w:cs="仿宋"/>
                <w:kern w:val="0"/>
                <w:szCs w:val="21"/>
              </w:rPr>
              <w:t>通过中期检查  □通过结题验收</w:t>
            </w:r>
          </w:p>
        </w:tc>
      </w:tr>
      <w:tr w14:paraId="100BE044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8" w:hRule="atLeast"/>
          <w:jc w:val="center"/>
        </w:trPr>
        <w:tc>
          <w:tcPr>
            <w:tcW w:w="831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354D6F">
            <w:pPr>
              <w:widowControl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本次发放</w:t>
            </w:r>
          </w:p>
          <w:p w14:paraId="4E8E3A90">
            <w:pPr>
              <w:widowControl/>
              <w:jc w:val="center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方案</w:t>
            </w:r>
          </w:p>
        </w:tc>
        <w:tc>
          <w:tcPr>
            <w:tcW w:w="39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87749B"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序号</w:t>
            </w:r>
          </w:p>
        </w:tc>
        <w:tc>
          <w:tcPr>
            <w:tcW w:w="60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8CB88D"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姓名</w:t>
            </w:r>
          </w:p>
        </w:tc>
        <w:tc>
          <w:tcPr>
            <w:tcW w:w="1498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3831BF"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银行卡号</w:t>
            </w:r>
          </w:p>
        </w:tc>
        <w:tc>
          <w:tcPr>
            <w:tcW w:w="89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65B4BF">
            <w:pPr>
              <w:adjustRightInd w:val="0"/>
              <w:snapToGrid w:val="0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发放金额(元)</w:t>
            </w:r>
          </w:p>
        </w:tc>
        <w:tc>
          <w:tcPr>
            <w:tcW w:w="779" w:type="pct"/>
            <w:vAlign w:val="center"/>
          </w:tcPr>
          <w:p w14:paraId="6187F68F"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签名</w:t>
            </w:r>
          </w:p>
        </w:tc>
      </w:tr>
      <w:tr w14:paraId="6209BD0E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831" w:type="pct"/>
            <w:vMerge w:val="continue"/>
            <w:vAlign w:val="center"/>
          </w:tcPr>
          <w:p w14:paraId="7D341826">
            <w:pPr>
              <w:widowControl/>
              <w:jc w:val="left"/>
              <w:rPr>
                <w:rFonts w:ascii="仿宋" w:hAnsi="仿宋" w:eastAsia="仿宋" w:cs="仿宋"/>
                <w:kern w:val="0"/>
                <w:szCs w:val="21"/>
              </w:rPr>
            </w:pPr>
          </w:p>
        </w:tc>
        <w:tc>
          <w:tcPr>
            <w:tcW w:w="39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47F09C"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1</w:t>
            </w:r>
          </w:p>
        </w:tc>
        <w:tc>
          <w:tcPr>
            <w:tcW w:w="60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E95DFA">
            <w:pPr>
              <w:widowControl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 xml:space="preserve"> </w:t>
            </w:r>
          </w:p>
        </w:tc>
        <w:tc>
          <w:tcPr>
            <w:tcW w:w="1498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36E8AF">
            <w:pPr>
              <w:widowControl/>
              <w:jc w:val="left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89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8FAFC8">
            <w:pPr>
              <w:widowControl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779" w:type="pct"/>
            <w:vAlign w:val="center"/>
          </w:tcPr>
          <w:p w14:paraId="588406B0">
            <w:pPr>
              <w:widowControl/>
              <w:jc w:val="center"/>
              <w:rPr>
                <w:rFonts w:ascii="仿宋" w:hAnsi="仿宋" w:eastAsia="仿宋" w:cs="仿宋"/>
                <w:szCs w:val="21"/>
              </w:rPr>
            </w:pPr>
          </w:p>
        </w:tc>
      </w:tr>
      <w:tr w14:paraId="5E1ECF5F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831" w:type="pct"/>
            <w:vMerge w:val="continue"/>
            <w:vAlign w:val="center"/>
          </w:tcPr>
          <w:p w14:paraId="44D9A078">
            <w:pPr>
              <w:widowControl/>
              <w:jc w:val="left"/>
              <w:rPr>
                <w:rFonts w:ascii="仿宋" w:hAnsi="仿宋" w:eastAsia="仿宋" w:cs="仿宋"/>
                <w:kern w:val="0"/>
                <w:szCs w:val="21"/>
              </w:rPr>
            </w:pPr>
          </w:p>
        </w:tc>
        <w:tc>
          <w:tcPr>
            <w:tcW w:w="39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782F01"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2</w:t>
            </w:r>
          </w:p>
        </w:tc>
        <w:tc>
          <w:tcPr>
            <w:tcW w:w="60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4DEA9B">
            <w:pPr>
              <w:widowControl/>
              <w:jc w:val="center"/>
              <w:rPr>
                <w:rFonts w:ascii="仿宋" w:hAnsi="仿宋" w:eastAsia="仿宋" w:cs="仿宋"/>
                <w:szCs w:val="21"/>
              </w:rPr>
            </w:pPr>
            <w:bookmarkStart w:id="1" w:name="_GoBack"/>
            <w:bookmarkEnd w:id="1"/>
          </w:p>
        </w:tc>
        <w:tc>
          <w:tcPr>
            <w:tcW w:w="1498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6F937F">
            <w:pPr>
              <w:widowControl/>
              <w:jc w:val="left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89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EC9305">
            <w:pPr>
              <w:widowControl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779" w:type="pct"/>
            <w:vAlign w:val="center"/>
          </w:tcPr>
          <w:p w14:paraId="4CCC169D">
            <w:pPr>
              <w:widowControl/>
              <w:jc w:val="center"/>
              <w:rPr>
                <w:rFonts w:ascii="仿宋" w:hAnsi="仿宋" w:eastAsia="仿宋" w:cs="仿宋"/>
                <w:szCs w:val="21"/>
              </w:rPr>
            </w:pPr>
          </w:p>
        </w:tc>
      </w:tr>
      <w:tr w14:paraId="70AE1A48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831" w:type="pct"/>
            <w:vMerge w:val="continue"/>
            <w:vAlign w:val="center"/>
          </w:tcPr>
          <w:p w14:paraId="049C1C3B">
            <w:pPr>
              <w:widowControl/>
              <w:jc w:val="left"/>
              <w:rPr>
                <w:rFonts w:ascii="仿宋" w:hAnsi="仿宋" w:eastAsia="仿宋" w:cs="仿宋"/>
                <w:kern w:val="0"/>
                <w:szCs w:val="21"/>
              </w:rPr>
            </w:pPr>
          </w:p>
        </w:tc>
        <w:tc>
          <w:tcPr>
            <w:tcW w:w="39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9570C6"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3</w:t>
            </w:r>
          </w:p>
        </w:tc>
        <w:tc>
          <w:tcPr>
            <w:tcW w:w="60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6EF31F">
            <w:pPr>
              <w:widowControl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1498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0E00F0">
            <w:pPr>
              <w:widowControl/>
              <w:jc w:val="left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89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006D45">
            <w:pPr>
              <w:widowControl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779" w:type="pct"/>
            <w:vAlign w:val="center"/>
          </w:tcPr>
          <w:p w14:paraId="545A8CCC">
            <w:pPr>
              <w:widowControl/>
              <w:jc w:val="center"/>
              <w:rPr>
                <w:rFonts w:ascii="仿宋" w:hAnsi="仿宋" w:eastAsia="仿宋" w:cs="仿宋"/>
                <w:szCs w:val="21"/>
              </w:rPr>
            </w:pPr>
          </w:p>
        </w:tc>
      </w:tr>
      <w:tr w14:paraId="5BF0D18C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831" w:type="pct"/>
            <w:vMerge w:val="continue"/>
            <w:vAlign w:val="center"/>
          </w:tcPr>
          <w:p w14:paraId="4B2594F4">
            <w:pPr>
              <w:widowControl/>
              <w:jc w:val="left"/>
              <w:rPr>
                <w:rFonts w:ascii="仿宋" w:hAnsi="仿宋" w:eastAsia="仿宋" w:cs="仿宋"/>
                <w:kern w:val="0"/>
                <w:szCs w:val="21"/>
              </w:rPr>
            </w:pPr>
          </w:p>
        </w:tc>
        <w:tc>
          <w:tcPr>
            <w:tcW w:w="39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F83574"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4</w:t>
            </w:r>
          </w:p>
        </w:tc>
        <w:tc>
          <w:tcPr>
            <w:tcW w:w="60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6464D7">
            <w:pPr>
              <w:widowControl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1498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86A445">
            <w:pPr>
              <w:widowControl/>
              <w:jc w:val="left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89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D03B18">
            <w:pPr>
              <w:widowControl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779" w:type="pct"/>
            <w:vAlign w:val="center"/>
          </w:tcPr>
          <w:p w14:paraId="19A9795E">
            <w:pPr>
              <w:widowControl/>
              <w:jc w:val="center"/>
              <w:rPr>
                <w:rFonts w:ascii="仿宋" w:hAnsi="仿宋" w:eastAsia="仿宋" w:cs="仿宋"/>
                <w:szCs w:val="21"/>
              </w:rPr>
            </w:pPr>
          </w:p>
        </w:tc>
      </w:tr>
      <w:tr w14:paraId="5BF56C3B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831" w:type="pct"/>
            <w:vMerge w:val="continue"/>
            <w:vAlign w:val="center"/>
          </w:tcPr>
          <w:p w14:paraId="602DC20E">
            <w:pPr>
              <w:widowControl/>
              <w:jc w:val="left"/>
              <w:rPr>
                <w:rFonts w:ascii="仿宋" w:hAnsi="仿宋" w:eastAsia="仿宋" w:cs="仿宋"/>
                <w:kern w:val="0"/>
                <w:szCs w:val="21"/>
              </w:rPr>
            </w:pPr>
          </w:p>
        </w:tc>
        <w:tc>
          <w:tcPr>
            <w:tcW w:w="39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EC1726"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5</w:t>
            </w:r>
          </w:p>
        </w:tc>
        <w:tc>
          <w:tcPr>
            <w:tcW w:w="60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A18D67">
            <w:pPr>
              <w:widowControl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1498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56AD43">
            <w:pPr>
              <w:widowControl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89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F031B9">
            <w:pPr>
              <w:widowControl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779" w:type="pct"/>
            <w:vAlign w:val="center"/>
          </w:tcPr>
          <w:p w14:paraId="568669AF">
            <w:pPr>
              <w:widowControl/>
              <w:jc w:val="center"/>
              <w:rPr>
                <w:rFonts w:ascii="仿宋" w:hAnsi="仿宋" w:eastAsia="仿宋" w:cs="仿宋"/>
                <w:szCs w:val="21"/>
              </w:rPr>
            </w:pPr>
          </w:p>
        </w:tc>
      </w:tr>
      <w:tr w14:paraId="76A980B1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831" w:type="pct"/>
            <w:vMerge w:val="continue"/>
            <w:vAlign w:val="center"/>
          </w:tcPr>
          <w:p w14:paraId="06A2A3F8">
            <w:pPr>
              <w:widowControl/>
              <w:jc w:val="left"/>
              <w:rPr>
                <w:rFonts w:ascii="仿宋" w:hAnsi="仿宋" w:eastAsia="仿宋" w:cs="仿宋"/>
                <w:kern w:val="0"/>
                <w:szCs w:val="21"/>
              </w:rPr>
            </w:pPr>
          </w:p>
        </w:tc>
        <w:tc>
          <w:tcPr>
            <w:tcW w:w="39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360F03"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6</w:t>
            </w:r>
          </w:p>
        </w:tc>
        <w:tc>
          <w:tcPr>
            <w:tcW w:w="60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0A3B2C">
            <w:pPr>
              <w:widowControl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1498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FEC31F">
            <w:pPr>
              <w:widowControl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89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D29038">
            <w:pPr>
              <w:widowControl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779" w:type="pct"/>
            <w:vAlign w:val="center"/>
          </w:tcPr>
          <w:p w14:paraId="01CEE737">
            <w:pPr>
              <w:widowControl/>
              <w:jc w:val="center"/>
              <w:rPr>
                <w:rFonts w:ascii="仿宋" w:hAnsi="仿宋" w:eastAsia="仿宋" w:cs="仿宋"/>
                <w:szCs w:val="21"/>
              </w:rPr>
            </w:pPr>
          </w:p>
        </w:tc>
      </w:tr>
      <w:tr w14:paraId="499EF994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831" w:type="pct"/>
            <w:vMerge w:val="continue"/>
            <w:vAlign w:val="center"/>
          </w:tcPr>
          <w:p w14:paraId="6212A2CC">
            <w:pPr>
              <w:widowControl/>
              <w:jc w:val="left"/>
              <w:rPr>
                <w:rFonts w:ascii="仿宋" w:hAnsi="仿宋" w:eastAsia="仿宋" w:cs="仿宋"/>
                <w:kern w:val="0"/>
                <w:szCs w:val="21"/>
              </w:rPr>
            </w:pPr>
          </w:p>
        </w:tc>
        <w:tc>
          <w:tcPr>
            <w:tcW w:w="4168" w:type="pct"/>
            <w:gridSpan w:val="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5134BB"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……（可增加）</w:t>
            </w:r>
          </w:p>
        </w:tc>
      </w:tr>
      <w:tr w14:paraId="163365E2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2" w:hRule="atLeast"/>
          <w:jc w:val="center"/>
        </w:trPr>
        <w:tc>
          <w:tcPr>
            <w:tcW w:w="831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ABB56B">
            <w:pPr>
              <w:widowControl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项目</w:t>
            </w:r>
          </w:p>
          <w:p w14:paraId="53017C45">
            <w:pPr>
              <w:widowControl/>
              <w:jc w:val="center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负责人</w:t>
            </w:r>
          </w:p>
        </w:tc>
        <w:tc>
          <w:tcPr>
            <w:tcW w:w="4168" w:type="pct"/>
            <w:gridSpan w:val="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E767FF">
            <w:pPr>
              <w:adjustRightInd w:val="0"/>
              <w:snapToGrid w:val="0"/>
              <w:ind w:firstLine="2520" w:firstLineChars="1200"/>
              <w:rPr>
                <w:rFonts w:ascii="仿宋" w:hAnsi="仿宋" w:eastAsia="仿宋" w:cs="仿宋"/>
                <w:szCs w:val="21"/>
              </w:rPr>
            </w:pPr>
          </w:p>
          <w:p w14:paraId="46E8F50D">
            <w:pPr>
              <w:jc w:val="center"/>
              <w:rPr>
                <w:rFonts w:ascii="仿宋" w:hAnsi="仿宋" w:eastAsia="仿宋" w:cs="仿宋"/>
                <w:szCs w:val="21"/>
              </w:rPr>
            </w:pPr>
          </w:p>
          <w:p w14:paraId="4AB670D5">
            <w:pPr>
              <w:adjustRightInd w:val="0"/>
              <w:snapToGrid w:val="0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 xml:space="preserve">　　 签字： </w:t>
            </w:r>
          </w:p>
          <w:p w14:paraId="19FD6DBF">
            <w:pPr>
              <w:adjustRightInd w:val="0"/>
              <w:snapToGrid w:val="0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 xml:space="preserve">  　　　　　　　　 年    月    日  </w:t>
            </w:r>
          </w:p>
        </w:tc>
      </w:tr>
      <w:tr w14:paraId="4B757E1C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73" w:hRule="atLeast"/>
          <w:jc w:val="center"/>
        </w:trPr>
        <w:tc>
          <w:tcPr>
            <w:tcW w:w="831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BA6503">
            <w:pPr>
              <w:widowControl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项目所在</w:t>
            </w:r>
          </w:p>
          <w:p w14:paraId="61585DE3">
            <w:pPr>
              <w:widowControl/>
              <w:jc w:val="center"/>
              <w:rPr>
                <w:rFonts w:ascii="仿宋" w:hAnsi="仿宋" w:eastAsia="仿宋" w:cs="仿宋"/>
                <w:b/>
                <w:bCs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部门意见</w:t>
            </w:r>
          </w:p>
        </w:tc>
        <w:tc>
          <w:tcPr>
            <w:tcW w:w="4168" w:type="pct"/>
            <w:gridSpan w:val="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9424EB">
            <w:pPr>
              <w:jc w:val="center"/>
              <w:rPr>
                <w:rFonts w:ascii="仿宋" w:hAnsi="仿宋" w:eastAsia="仿宋" w:cs="仿宋"/>
                <w:szCs w:val="21"/>
              </w:rPr>
            </w:pPr>
          </w:p>
          <w:p w14:paraId="227A3987">
            <w:pPr>
              <w:adjustRightInd w:val="0"/>
              <w:snapToGrid w:val="0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　　　　　负责人签字：</w:t>
            </w:r>
          </w:p>
          <w:p w14:paraId="632FB91C">
            <w:pPr>
              <w:adjustRightInd w:val="0"/>
              <w:snapToGrid w:val="0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 xml:space="preserve">  　　　　　　　　 年    月    日 </w:t>
            </w:r>
          </w:p>
        </w:tc>
      </w:tr>
      <w:tr w14:paraId="158E3D48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3" w:hRule="atLeast"/>
          <w:jc w:val="center"/>
        </w:trPr>
        <w:tc>
          <w:tcPr>
            <w:tcW w:w="831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CC0CCC">
            <w:pPr>
              <w:widowControl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科研处</w:t>
            </w:r>
          </w:p>
          <w:p w14:paraId="72770CBF">
            <w:pPr>
              <w:widowControl/>
              <w:jc w:val="center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审批意见　</w:t>
            </w:r>
          </w:p>
        </w:tc>
        <w:tc>
          <w:tcPr>
            <w:tcW w:w="4168" w:type="pct"/>
            <w:gridSpan w:val="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201931"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  </w:t>
            </w:r>
          </w:p>
          <w:p w14:paraId="5193A065">
            <w:pPr>
              <w:adjustRightInd w:val="0"/>
              <w:snapToGrid w:val="0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　　　　　负责人签字：</w:t>
            </w:r>
          </w:p>
          <w:p w14:paraId="21B84783">
            <w:pPr>
              <w:adjustRightInd w:val="0"/>
              <w:snapToGrid w:val="0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 xml:space="preserve">  　　　　　　　　 年    月    日 </w:t>
            </w:r>
          </w:p>
        </w:tc>
      </w:tr>
      <w:tr w14:paraId="2BBB913B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7" w:hRule="atLeast"/>
          <w:jc w:val="center"/>
        </w:trPr>
        <w:tc>
          <w:tcPr>
            <w:tcW w:w="831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95CC8B">
            <w:pPr>
              <w:widowControl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计财处</w:t>
            </w:r>
          </w:p>
          <w:p w14:paraId="11C00C70">
            <w:pPr>
              <w:widowControl/>
              <w:jc w:val="center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审批意见</w:t>
            </w:r>
          </w:p>
        </w:tc>
        <w:tc>
          <w:tcPr>
            <w:tcW w:w="4168" w:type="pct"/>
            <w:gridSpan w:val="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BF45F">
            <w:pPr>
              <w:jc w:val="center"/>
              <w:rPr>
                <w:rFonts w:ascii="仿宋" w:hAnsi="仿宋" w:eastAsia="仿宋" w:cs="仿宋"/>
                <w:szCs w:val="21"/>
              </w:rPr>
            </w:pPr>
          </w:p>
          <w:p w14:paraId="52010232">
            <w:pPr>
              <w:adjustRightInd w:val="0"/>
              <w:snapToGrid w:val="0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　　　　　负责人签字：</w:t>
            </w:r>
          </w:p>
          <w:p w14:paraId="081346F9">
            <w:pPr>
              <w:tabs>
                <w:tab w:val="left" w:pos="3829"/>
              </w:tabs>
              <w:adjustRightInd w:val="0"/>
              <w:snapToGrid w:val="0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 xml:space="preserve">  　　　　　　　　 年    月    日 </w:t>
            </w:r>
          </w:p>
        </w:tc>
      </w:tr>
      <w:tr w14:paraId="5B4C20F7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52" w:hRule="atLeast"/>
          <w:jc w:val="center"/>
        </w:trPr>
        <w:tc>
          <w:tcPr>
            <w:tcW w:w="831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6689A8">
            <w:pPr>
              <w:widowControl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分管校领导</w:t>
            </w:r>
          </w:p>
          <w:p w14:paraId="2FFB4924">
            <w:pPr>
              <w:widowControl/>
              <w:jc w:val="center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审批意见</w:t>
            </w:r>
          </w:p>
        </w:tc>
        <w:tc>
          <w:tcPr>
            <w:tcW w:w="4168" w:type="pct"/>
            <w:gridSpan w:val="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4D6648"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 xml:space="preserve">             </w:t>
            </w:r>
          </w:p>
          <w:p w14:paraId="73AD0BF5">
            <w:pPr>
              <w:adjustRightInd w:val="0"/>
              <w:snapToGrid w:val="0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 xml:space="preserve">　　签字： </w:t>
            </w:r>
          </w:p>
          <w:p w14:paraId="6BCFF532">
            <w:pPr>
              <w:tabs>
                <w:tab w:val="left" w:pos="3829"/>
              </w:tabs>
              <w:adjustRightInd w:val="0"/>
              <w:snapToGrid w:val="0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 xml:space="preserve">  　　　　　　　　 年    月    日 </w:t>
            </w:r>
          </w:p>
        </w:tc>
      </w:tr>
    </w:tbl>
    <w:p w14:paraId="7B138A8C">
      <w:pPr>
        <w:rPr>
          <w:szCs w:val="21"/>
        </w:rPr>
      </w:pPr>
      <w:r>
        <w:rPr>
          <w:rFonts w:hint="eastAsia" w:ascii="仿宋" w:hAnsi="仿宋" w:eastAsia="仿宋" w:cs="Calibri"/>
          <w:szCs w:val="21"/>
        </w:rPr>
        <w:t>注：此表一式三份，分别由项目负责人、计财处、科研处留存。(此表需双面打印)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2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UwYmRjYzAyMGQxZjFlMTEwZWIxMzQwZmFmMDU2YjYifQ=="/>
  </w:docVars>
  <w:rsids>
    <w:rsidRoot w:val="00E85F66"/>
    <w:rsid w:val="0007343E"/>
    <w:rsid w:val="000B2329"/>
    <w:rsid w:val="000C661E"/>
    <w:rsid w:val="0012579C"/>
    <w:rsid w:val="00142A34"/>
    <w:rsid w:val="00145854"/>
    <w:rsid w:val="00260F60"/>
    <w:rsid w:val="0027713C"/>
    <w:rsid w:val="002F7FF9"/>
    <w:rsid w:val="00322859"/>
    <w:rsid w:val="00392B64"/>
    <w:rsid w:val="00486BAB"/>
    <w:rsid w:val="0058462F"/>
    <w:rsid w:val="005D2BAB"/>
    <w:rsid w:val="005E542C"/>
    <w:rsid w:val="006320B8"/>
    <w:rsid w:val="0071373C"/>
    <w:rsid w:val="007430AC"/>
    <w:rsid w:val="007B185B"/>
    <w:rsid w:val="007D4C37"/>
    <w:rsid w:val="007D7A57"/>
    <w:rsid w:val="0082167A"/>
    <w:rsid w:val="00894F81"/>
    <w:rsid w:val="008D7014"/>
    <w:rsid w:val="008E25DB"/>
    <w:rsid w:val="009367F2"/>
    <w:rsid w:val="009533E7"/>
    <w:rsid w:val="009670C6"/>
    <w:rsid w:val="009E4535"/>
    <w:rsid w:val="00AA3088"/>
    <w:rsid w:val="00BC2D38"/>
    <w:rsid w:val="00C13ED4"/>
    <w:rsid w:val="00C412A4"/>
    <w:rsid w:val="00C91A1C"/>
    <w:rsid w:val="00D01118"/>
    <w:rsid w:val="00D30DC2"/>
    <w:rsid w:val="00E433F5"/>
    <w:rsid w:val="00E6376C"/>
    <w:rsid w:val="00E85F66"/>
    <w:rsid w:val="00E91734"/>
    <w:rsid w:val="00EA253D"/>
    <w:rsid w:val="00ED6EED"/>
    <w:rsid w:val="00FC56B0"/>
    <w:rsid w:val="031A67DB"/>
    <w:rsid w:val="04601C4E"/>
    <w:rsid w:val="179130B8"/>
    <w:rsid w:val="1CF8603F"/>
    <w:rsid w:val="2689793A"/>
    <w:rsid w:val="41C0640C"/>
    <w:rsid w:val="45260E11"/>
    <w:rsid w:val="4672723C"/>
    <w:rsid w:val="4689221C"/>
    <w:rsid w:val="54B33004"/>
    <w:rsid w:val="588E7758"/>
    <w:rsid w:val="5B731F1F"/>
    <w:rsid w:val="5BF06671"/>
    <w:rsid w:val="5E6A4FD7"/>
    <w:rsid w:val="610E08A2"/>
    <w:rsid w:val="628D1ACB"/>
    <w:rsid w:val="6C2E004A"/>
    <w:rsid w:val="71B04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5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uiPriority w:val="99"/>
    <w:rPr>
      <w:sz w:val="18"/>
      <w:szCs w:val="18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3"/>
    <w:qFormat/>
    <w:uiPriority w:val="99"/>
    <w:rPr>
      <w:sz w:val="18"/>
      <w:szCs w:val="18"/>
    </w:rPr>
  </w:style>
  <w:style w:type="character" w:customStyle="1" w:styleId="9">
    <w:name w:val="批注框文本 字符"/>
    <w:basedOn w:val="6"/>
    <w:link w:val="2"/>
    <w:semiHidden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295</Words>
  <Characters>383</Characters>
  <Lines>4</Lines>
  <Paragraphs>1</Paragraphs>
  <TotalTime>0</TotalTime>
  <ScaleCrop>false</ScaleCrop>
  <LinksUpToDate>false</LinksUpToDate>
  <CharactersWithSpaces>528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2018-04-03T01:00:00Z</dcterms:created>
  <dc:creator>张广志</dc:creator>
  <cp:lastModifiedBy>蒋威</cp:lastModifiedBy>
  <cp:lastPrinted>2025-06-03T08:36:00Z</cp:lastPrinted>
  <dcterms:modified xsi:type="dcterms:W3CDTF">2025-10-29T03:07:50Z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162EC35FDEA14B8C988C822EBA0C0576_13</vt:lpwstr>
  </property>
  <property fmtid="{D5CDD505-2E9C-101B-9397-08002B2CF9AE}" pid="4" name="KSOTemplateDocerSaveRecord">
    <vt:lpwstr>eyJoZGlkIjoiZmUwYmRjYzAyMGQxZjFlMTEwZWIxMzQwZmFmMDU2YjYiLCJ1c2VySWQiOiIxNTY5MDA2NDE0In0=</vt:lpwstr>
  </property>
</Properties>
</file>