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6FADB">
      <w:pPr>
        <w:jc w:val="center"/>
        <w:rPr>
          <w:rFonts w:ascii="黑体" w:hAnsi="黑体" w:eastAsia="黑体" w:cs="仿宋_GB2312"/>
          <w:sz w:val="32"/>
          <w:szCs w:val="36"/>
        </w:rPr>
      </w:pPr>
      <w:bookmarkStart w:id="0" w:name="OLE_LINK1"/>
      <w:r>
        <w:rPr>
          <w:rFonts w:hint="eastAsia" w:ascii="黑体" w:hAnsi="黑体" w:eastAsia="黑体" w:cs="仿宋_GB2312"/>
          <w:sz w:val="32"/>
          <w:szCs w:val="36"/>
          <w:lang w:eastAsia="zh-CN"/>
        </w:rPr>
        <w:t>豫章师范学院人文社科类项目经费预算调剂审批/备案表</w:t>
      </w:r>
      <w:bookmarkEnd w:id="0"/>
    </w:p>
    <w:tbl>
      <w:tblPr>
        <w:tblStyle w:val="2"/>
        <w:tblW w:w="889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91"/>
        <w:gridCol w:w="543"/>
        <w:gridCol w:w="1275"/>
        <w:gridCol w:w="709"/>
        <w:gridCol w:w="1701"/>
        <w:gridCol w:w="142"/>
        <w:gridCol w:w="567"/>
        <w:gridCol w:w="1701"/>
      </w:tblGrid>
      <w:tr w14:paraId="0C402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27B6F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预算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调剂事项</w:t>
            </w:r>
          </w:p>
        </w:tc>
        <w:tc>
          <w:tcPr>
            <w:tcW w:w="7229" w:type="dxa"/>
            <w:gridSpan w:val="8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FE03E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18"/>
              </w:rPr>
              <w:t xml:space="preserve">审批 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18"/>
              </w:rPr>
              <w:t xml:space="preserve">       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18"/>
              </w:rPr>
              <w:t xml:space="preserve"> </w:t>
            </w:r>
            <w:bookmarkStart w:id="1" w:name="_GoBack"/>
            <w:bookmarkEnd w:id="1"/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18"/>
              </w:rPr>
              <w:t>备案</w:t>
            </w:r>
          </w:p>
        </w:tc>
      </w:tr>
      <w:tr w14:paraId="7ABB2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9F5D0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229" w:type="dxa"/>
            <w:gridSpan w:val="8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C3B8D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FD4D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6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4096A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来源</w:t>
            </w:r>
          </w:p>
        </w:tc>
        <w:tc>
          <w:tcPr>
            <w:tcW w:w="240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217F2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7BE81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立项编号</w:t>
            </w: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4F69E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7EF9D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经费编号</w:t>
            </w: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63E5C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3E2C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F68A2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A74538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3C16F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44B43C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C8399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2E1537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47F39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090DF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调剂内容及理由</w:t>
            </w:r>
          </w:p>
        </w:tc>
        <w:tc>
          <w:tcPr>
            <w:tcW w:w="7229" w:type="dxa"/>
            <w:gridSpan w:val="8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8B0C3B3">
            <w:pPr>
              <w:widowControl/>
              <w:ind w:firstLine="360" w:firstLineChars="200"/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538B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8406F4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 w14:paraId="2BAD6FD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73269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DF00B4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vAlign w:val="center"/>
          </w:tcPr>
          <w:p w14:paraId="2B42339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65335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6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F93E27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CBB0F5">
            <w:pPr>
              <w:widowControl/>
              <w:ind w:right="480" w:firstLine="3720" w:firstLineChars="155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43DC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CEAE4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预算科目名称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CA279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批准预算(元)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E9C38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调整金额(元)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0F1A4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2"/>
              </w:rPr>
              <w:t>调整后预算(元)</w:t>
            </w:r>
          </w:p>
        </w:tc>
      </w:tr>
      <w:tr w14:paraId="63808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4C679E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、直接费用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1A2CE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2A4E5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B4B77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6B06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AEA4CD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B653D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2ACF5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88FEA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7152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08BC74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业务费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0FFD0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D3A11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01535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FA6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521437">
            <w:pPr>
              <w:widowControl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（1）资料费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E151B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826CF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997E1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45B6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79219B">
            <w:pPr>
              <w:widowControl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（2）数据采集费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A26D6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9D825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75D4C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47BF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3E80A9">
            <w:pPr>
              <w:widowControl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（3）印刷出版费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4299B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E79A4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B441E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B00D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18AEC5">
            <w:pPr>
              <w:widowControl/>
              <w:spacing w:line="240" w:lineRule="exact"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（4）会议费/差旅费/国际合作与交流费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5DAC5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0369E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555D2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4FDC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37D27A">
            <w:pPr>
              <w:widowControl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（5）其他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费用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62270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12F0B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FC172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718A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FB4D9C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C4E86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E53D4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1D9B8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06368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32FD9C">
            <w:pPr>
              <w:widowControl/>
              <w:spacing w:line="240" w:lineRule="exact"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</w:rPr>
              <w:t>（1）人员劳务费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0A6CE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E3F27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05895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89D4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A4F74C">
            <w:pPr>
              <w:widowControl/>
              <w:spacing w:line="240" w:lineRule="exact"/>
              <w:ind w:firstLine="105" w:firstLineChars="50"/>
              <w:jc w:val="left"/>
              <w:rPr>
                <w:rFonts w:cs="宋体" w:asciiTheme="minorEastAsia" w:hAnsiTheme="minorEastAsia"/>
                <w:color w:val="000000"/>
                <w:kern w:val="0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</w:rPr>
              <w:t>（2）专家咨询费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11DD9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5C2EB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AA043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7DED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5AEDEF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二、间接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经费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1BBCC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40F84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9DF27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D4DF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8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98F7DB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FCB12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75465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4F2FE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A280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ECBEB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6638" w:type="dxa"/>
            <w:gridSpan w:val="7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BE5E9">
            <w:pPr>
              <w:widowControl/>
              <w:ind w:right="48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C7F0D75">
            <w:pPr>
              <w:widowControl/>
              <w:ind w:right="480" w:firstLine="3240" w:firstLineChars="135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签字：         </w:t>
            </w:r>
          </w:p>
          <w:p w14:paraId="43DCCB0B">
            <w:pPr>
              <w:widowControl/>
              <w:ind w:right="39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 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4AC90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59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D66E2B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8" w:type="dxa"/>
            <w:gridSpan w:val="7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988928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88A4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2B3F3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所在学院/</w:t>
            </w:r>
          </w:p>
          <w:p w14:paraId="5C608A1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牵头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单位意见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*</w:t>
            </w:r>
          </w:p>
        </w:tc>
        <w:tc>
          <w:tcPr>
            <w:tcW w:w="6638" w:type="dxa"/>
            <w:gridSpan w:val="7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6A5D2">
            <w:pPr>
              <w:widowControl/>
              <w:ind w:right="72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9F3BD9E">
            <w:pPr>
              <w:widowControl/>
              <w:ind w:right="240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签章：           （公章）</w:t>
            </w:r>
          </w:p>
          <w:p w14:paraId="5438B26E">
            <w:pPr>
              <w:widowControl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 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日    </w:t>
            </w:r>
          </w:p>
        </w:tc>
      </w:tr>
      <w:tr w14:paraId="6E908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25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913AB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8" w:type="dxa"/>
            <w:gridSpan w:val="7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2C9C4C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E1E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77F47C1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科研处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638" w:type="dxa"/>
            <w:gridSpan w:val="7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9E138B">
            <w:pPr>
              <w:widowControl/>
              <w:ind w:right="72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7F0EF6C">
            <w:pPr>
              <w:widowControl/>
              <w:ind w:right="240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签章：           （公章）</w:t>
            </w:r>
          </w:p>
          <w:p w14:paraId="588A8E5A">
            <w:pPr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4D169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59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7CA08B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8" w:type="dxa"/>
            <w:gridSpan w:val="7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B558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691D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97" w:type="dxa"/>
            <w:gridSpan w:val="9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D62CF">
            <w:pPr>
              <w:widowControl/>
              <w:ind w:right="420"/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1"/>
              </w:rPr>
              <w:t>*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注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：我校为牵头单位的项目由所在学院签字盖章，我校为合作单位的项目由牵头单位签字盖章。</w:t>
            </w:r>
          </w:p>
          <w:p w14:paraId="365BE884">
            <w:pPr>
              <w:widowControl/>
              <w:ind w:right="420"/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设备费调整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请选择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0"/>
                <w:szCs w:val="21"/>
              </w:rPr>
              <w:t>审批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事项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，业务费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和劳务费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调整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请选择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 w:val="20"/>
                <w:szCs w:val="21"/>
              </w:rPr>
              <w:t>备案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事项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；我校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为合作单位的项目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预算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调整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均为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0"/>
                <w:szCs w:val="21"/>
              </w:rPr>
              <w:t>审批</w:t>
            </w:r>
            <w:r>
              <w:rPr>
                <w:rFonts w:cs="宋体" w:asciiTheme="minorEastAsia" w:hAnsiTheme="minorEastAsia"/>
                <w:color w:val="000000"/>
                <w:kern w:val="0"/>
                <w:sz w:val="20"/>
                <w:szCs w:val="21"/>
              </w:rPr>
              <w:t>事项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。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0"/>
                <w:szCs w:val="21"/>
              </w:rPr>
              <w:t>备案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事项无需所在学院和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  <w:lang w:eastAsia="zh-CN"/>
              </w:rPr>
              <w:t>科研处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签字盖章。</w:t>
            </w:r>
          </w:p>
          <w:p w14:paraId="22AAD4FC">
            <w:pPr>
              <w:widowControl/>
              <w:ind w:right="420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本表一式四份，负责人、学院、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  <w:lang w:eastAsia="zh-CN"/>
              </w:rPr>
              <w:t>科研处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1"/>
              </w:rPr>
              <w:t>、财务处各一份。</w:t>
            </w:r>
          </w:p>
        </w:tc>
      </w:tr>
    </w:tbl>
    <w:p w14:paraId="629580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GVmMzdiNDI2NzRkN2IzZGQ1NjhiM2I0MWNhOTkifQ=="/>
  </w:docVars>
  <w:rsids>
    <w:rsidRoot w:val="1A9C3550"/>
    <w:rsid w:val="013932EA"/>
    <w:rsid w:val="037325E9"/>
    <w:rsid w:val="063146AD"/>
    <w:rsid w:val="09CA2222"/>
    <w:rsid w:val="0B574A70"/>
    <w:rsid w:val="0FCC1A3A"/>
    <w:rsid w:val="13E6584D"/>
    <w:rsid w:val="1A326FFA"/>
    <w:rsid w:val="1A9C3550"/>
    <w:rsid w:val="3354649B"/>
    <w:rsid w:val="3843702E"/>
    <w:rsid w:val="3EA6703C"/>
    <w:rsid w:val="48BC0D87"/>
    <w:rsid w:val="4A0330F2"/>
    <w:rsid w:val="5DAE5B52"/>
    <w:rsid w:val="60267EFB"/>
    <w:rsid w:val="70E4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551</Characters>
  <Lines>0</Lines>
  <Paragraphs>0</Paragraphs>
  <TotalTime>17</TotalTime>
  <ScaleCrop>false</ScaleCrop>
  <LinksUpToDate>false</LinksUpToDate>
  <CharactersWithSpaces>614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2023-06-13T08:10:00Z</dcterms:created>
  <dc:creator>创新创业学院</dc:creator>
  <cp:lastModifiedBy>语笑嫣然</cp:lastModifiedBy>
  <dcterms:modified xsi:type="dcterms:W3CDTF">2025-11-05T02:25:23Z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395FE9F126EF481B880C6D5B4B89F654_11</vt:lpwstr>
  </property>
  <property fmtid="{D5CDD505-2E9C-101B-9397-08002B2CF9AE}" pid="4" name="KSOTemplateDocerSaveRecord">
    <vt:lpwstr>eyJoZGlkIjoiYmU2NmFjM2VhYWQ3ZWRjNmRlYjYyM2ZhMTdhZDUwMjUiLCJ1c2VySWQiOiI5OTA2MjgxNjAifQ==</vt:lpwstr>
  </property>
</Properties>
</file>